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42" w:rsidRDefault="008C6EF3">
      <w:pPr>
        <w:pStyle w:val="Heading1"/>
        <w:tabs>
          <w:tab w:val="left" w:pos="6660"/>
        </w:tabs>
        <w:jc w:val="center"/>
      </w:pPr>
      <w:r>
        <w:rPr>
          <w:noProof/>
          <w:sz w:val="20"/>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381125" cy="1247775"/>
            <wp:effectExtent l="19050" t="0" r="9525" b="0"/>
            <wp:wrapTight wrapText="bothSides">
              <wp:wrapPolygon edited="0">
                <wp:start x="-298" y="0"/>
                <wp:lineTo x="-298" y="21435"/>
                <wp:lineTo x="21749" y="21435"/>
                <wp:lineTo x="21749" y="0"/>
                <wp:lineTo x="-298" y="0"/>
              </wp:wrapPolygon>
            </wp:wrapTight>
            <wp:docPr id="4" name="Picture 4" descr="pile_of_boo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e_of_books">
                      <a:hlinkClick r:id="rId5"/>
                    </pic:cNvPr>
                    <pic:cNvPicPr>
                      <a:picLocks noChangeAspect="1" noChangeArrowheads="1"/>
                    </pic:cNvPicPr>
                  </pic:nvPicPr>
                  <pic:blipFill>
                    <a:blip r:embed="rId6"/>
                    <a:srcRect/>
                    <a:stretch>
                      <a:fillRect/>
                    </a:stretch>
                  </pic:blipFill>
                  <pic:spPr bwMode="auto">
                    <a:xfrm>
                      <a:off x="0" y="0"/>
                      <a:ext cx="1381125" cy="1247775"/>
                    </a:xfrm>
                    <a:prstGeom prst="rect">
                      <a:avLst/>
                    </a:prstGeom>
                    <a:noFill/>
                    <a:ln w="9525">
                      <a:noFill/>
                      <a:miter lim="800000"/>
                      <a:headEnd/>
                      <a:tailEnd/>
                    </a:ln>
                  </pic:spPr>
                </pic:pic>
              </a:graphicData>
            </a:graphic>
          </wp:anchor>
        </w:drawing>
      </w:r>
      <w:r w:rsidR="00AE1642">
        <w:t>Ms. Kring’s Classroom Expectations</w:t>
      </w:r>
    </w:p>
    <w:p w:rsidR="00AE1642" w:rsidRDefault="00DD1572">
      <w:pPr>
        <w:tabs>
          <w:tab w:val="left" w:pos="6660"/>
        </w:tabs>
        <w:jc w:val="center"/>
        <w:rPr>
          <w:b/>
          <w:bCs/>
          <w:sz w:val="32"/>
        </w:rPr>
      </w:pPr>
      <w:r>
        <w:rPr>
          <w:b/>
          <w:bCs/>
          <w:sz w:val="32"/>
        </w:rPr>
        <w:t>202</w:t>
      </w:r>
      <w:r w:rsidR="000C60C2">
        <w:rPr>
          <w:b/>
          <w:bCs/>
          <w:sz w:val="32"/>
        </w:rPr>
        <w:t>1-2022</w:t>
      </w:r>
    </w:p>
    <w:p w:rsidR="00DD1572" w:rsidRDefault="00DD1572">
      <w:pPr>
        <w:pStyle w:val="Heading2"/>
      </w:pPr>
    </w:p>
    <w:p w:rsidR="00DD1572" w:rsidRDefault="00DD1572" w:rsidP="00DD1572">
      <w:pPr>
        <w:rPr>
          <w:sz w:val="22"/>
          <w:szCs w:val="22"/>
        </w:rPr>
      </w:pPr>
      <w:r w:rsidRPr="008D326B">
        <w:rPr>
          <w:sz w:val="22"/>
          <w:szCs w:val="22"/>
        </w:rPr>
        <w:t xml:space="preserve">Welcome back everyone! I’m very happy to be working with you this year! </w:t>
      </w:r>
      <w:r w:rsidR="000C60C2" w:rsidRPr="008D326B">
        <w:rPr>
          <w:sz w:val="22"/>
          <w:szCs w:val="22"/>
        </w:rPr>
        <w:t>This is now your second year at the high school and you are growing up so quickly.</w:t>
      </w:r>
      <w:r w:rsidR="007976BA" w:rsidRPr="008D326B">
        <w:rPr>
          <w:sz w:val="22"/>
          <w:szCs w:val="22"/>
        </w:rPr>
        <w:t xml:space="preserve"> </w:t>
      </w:r>
      <w:r w:rsidRPr="008D326B">
        <w:rPr>
          <w:sz w:val="22"/>
          <w:szCs w:val="22"/>
        </w:rPr>
        <w:t>I’</w:t>
      </w:r>
      <w:r w:rsidR="007976BA" w:rsidRPr="008D326B">
        <w:rPr>
          <w:sz w:val="22"/>
          <w:szCs w:val="22"/>
        </w:rPr>
        <w:t xml:space="preserve">m </w:t>
      </w:r>
      <w:r w:rsidR="000C60C2" w:rsidRPr="008D326B">
        <w:rPr>
          <w:sz w:val="22"/>
          <w:szCs w:val="22"/>
        </w:rPr>
        <w:t xml:space="preserve">very </w:t>
      </w:r>
      <w:r w:rsidR="007976BA" w:rsidRPr="008D326B">
        <w:rPr>
          <w:sz w:val="22"/>
          <w:szCs w:val="22"/>
        </w:rPr>
        <w:t>excited to be a part of that</w:t>
      </w:r>
      <w:r w:rsidRPr="008D326B">
        <w:rPr>
          <w:sz w:val="22"/>
          <w:szCs w:val="22"/>
        </w:rPr>
        <w:t xml:space="preserve"> </w:t>
      </w:r>
      <w:r w:rsidR="009B2D55" w:rsidRPr="008D326B">
        <w:rPr>
          <w:sz w:val="22"/>
          <w:szCs w:val="22"/>
        </w:rPr>
        <w:t xml:space="preserve">by </w:t>
      </w:r>
      <w:r w:rsidR="000C60C2" w:rsidRPr="008D326B">
        <w:rPr>
          <w:sz w:val="22"/>
          <w:szCs w:val="22"/>
        </w:rPr>
        <w:t xml:space="preserve">working with you and </w:t>
      </w:r>
      <w:r w:rsidRPr="008D326B">
        <w:rPr>
          <w:sz w:val="22"/>
          <w:szCs w:val="22"/>
        </w:rPr>
        <w:t>help</w:t>
      </w:r>
      <w:r w:rsidR="007976BA" w:rsidRPr="008D326B">
        <w:rPr>
          <w:sz w:val="22"/>
          <w:szCs w:val="22"/>
        </w:rPr>
        <w:t>ing</w:t>
      </w:r>
      <w:r w:rsidRPr="008D326B">
        <w:rPr>
          <w:sz w:val="22"/>
          <w:szCs w:val="22"/>
        </w:rPr>
        <w:t xml:space="preserve"> prepare you for what comes ahead.</w:t>
      </w:r>
      <w:r w:rsidR="000C60C2" w:rsidRPr="008D326B">
        <w:rPr>
          <w:sz w:val="22"/>
          <w:szCs w:val="22"/>
        </w:rPr>
        <w:t xml:space="preserve"> I look forward to getting to know each and every one of you this year!</w:t>
      </w:r>
    </w:p>
    <w:p w:rsidR="007976BA" w:rsidRDefault="007976BA" w:rsidP="00DD1572"/>
    <w:p w:rsidR="007976BA" w:rsidRDefault="007976BA" w:rsidP="007976BA">
      <w:pPr>
        <w:pStyle w:val="Heading2"/>
      </w:pPr>
      <w:r>
        <w:t>PREPARATION</w:t>
      </w:r>
    </w:p>
    <w:p w:rsidR="007976BA" w:rsidRPr="008D326B" w:rsidRDefault="007976BA" w:rsidP="007976BA">
      <w:pPr>
        <w:rPr>
          <w:sz w:val="22"/>
          <w:szCs w:val="22"/>
        </w:rPr>
      </w:pPr>
      <w:r w:rsidRPr="008D326B">
        <w:rPr>
          <w:sz w:val="22"/>
          <w:szCs w:val="22"/>
        </w:rPr>
        <w:t xml:space="preserve">Always be prepared for class when you come into the room.  Being prepared means two things:  </w:t>
      </w:r>
      <w:r w:rsidRPr="008D326B">
        <w:rPr>
          <w:b/>
          <w:bCs/>
          <w:sz w:val="22"/>
          <w:szCs w:val="22"/>
        </w:rPr>
        <w:t>First</w:t>
      </w:r>
      <w:r w:rsidR="00A620AC" w:rsidRPr="008D326B">
        <w:rPr>
          <w:bCs/>
          <w:sz w:val="22"/>
          <w:szCs w:val="22"/>
        </w:rPr>
        <w:t>,</w:t>
      </w:r>
      <w:r w:rsidRPr="008D326B">
        <w:rPr>
          <w:sz w:val="22"/>
          <w:szCs w:val="22"/>
        </w:rPr>
        <w:t xml:space="preserve"> you must bring the physical supplies you need to complete your </w:t>
      </w:r>
      <w:r w:rsidR="002A657B" w:rsidRPr="008D326B">
        <w:rPr>
          <w:sz w:val="22"/>
          <w:szCs w:val="22"/>
        </w:rPr>
        <w:t>work:</w:t>
      </w:r>
    </w:p>
    <w:p w:rsidR="007976BA" w:rsidRPr="008D326B" w:rsidRDefault="007976BA" w:rsidP="007976BA">
      <w:pPr>
        <w:rPr>
          <w:sz w:val="22"/>
          <w:szCs w:val="22"/>
        </w:rPr>
      </w:pPr>
    </w:p>
    <w:p w:rsidR="007976BA" w:rsidRPr="008D326B" w:rsidRDefault="007976BA" w:rsidP="007976BA">
      <w:pPr>
        <w:pStyle w:val="ListParagraph"/>
        <w:numPr>
          <w:ilvl w:val="0"/>
          <w:numId w:val="1"/>
        </w:numPr>
        <w:rPr>
          <w:sz w:val="22"/>
          <w:szCs w:val="22"/>
        </w:rPr>
      </w:pPr>
      <w:r w:rsidRPr="008D326B">
        <w:rPr>
          <w:bCs/>
          <w:sz w:val="22"/>
          <w:szCs w:val="22"/>
        </w:rPr>
        <w:t xml:space="preserve">Book </w:t>
      </w:r>
      <w:r w:rsidRPr="008D326B">
        <w:rPr>
          <w:sz w:val="22"/>
          <w:szCs w:val="22"/>
        </w:rPr>
        <w:t>(whichever book we are reading at the time)</w:t>
      </w:r>
    </w:p>
    <w:p w:rsidR="007976BA" w:rsidRPr="008D326B" w:rsidRDefault="007976BA" w:rsidP="007976BA">
      <w:pPr>
        <w:pStyle w:val="NormalWeb"/>
        <w:numPr>
          <w:ilvl w:val="0"/>
          <w:numId w:val="1"/>
        </w:numPr>
        <w:spacing w:before="0" w:beforeAutospacing="0" w:after="0" w:afterAutospacing="0"/>
        <w:textAlignment w:val="baseline"/>
        <w:rPr>
          <w:color w:val="000000"/>
          <w:sz w:val="22"/>
          <w:szCs w:val="22"/>
        </w:rPr>
      </w:pPr>
      <w:proofErr w:type="gramStart"/>
      <w:r w:rsidRPr="008D326B">
        <w:rPr>
          <w:color w:val="000000"/>
          <w:sz w:val="22"/>
          <w:szCs w:val="22"/>
        </w:rPr>
        <w:t>2 inch</w:t>
      </w:r>
      <w:proofErr w:type="gramEnd"/>
      <w:r w:rsidRPr="008D326B">
        <w:rPr>
          <w:color w:val="000000"/>
          <w:sz w:val="22"/>
          <w:szCs w:val="22"/>
        </w:rPr>
        <w:t xml:space="preserve"> binder (2”) with divider tabs</w:t>
      </w:r>
    </w:p>
    <w:p w:rsidR="007976BA" w:rsidRPr="008D326B" w:rsidRDefault="007976BA" w:rsidP="007976BA">
      <w:pPr>
        <w:pStyle w:val="NormalWeb"/>
        <w:numPr>
          <w:ilvl w:val="0"/>
          <w:numId w:val="1"/>
        </w:numPr>
        <w:spacing w:before="0" w:beforeAutospacing="0" w:after="0" w:afterAutospacing="0"/>
        <w:textAlignment w:val="baseline"/>
        <w:rPr>
          <w:b/>
          <w:bCs/>
          <w:color w:val="000000"/>
          <w:sz w:val="22"/>
          <w:szCs w:val="22"/>
        </w:rPr>
      </w:pPr>
      <w:r w:rsidRPr="008D326B">
        <w:rPr>
          <w:color w:val="000000"/>
          <w:sz w:val="22"/>
          <w:szCs w:val="22"/>
        </w:rPr>
        <w:t>Spiral notebook</w:t>
      </w:r>
    </w:p>
    <w:p w:rsidR="007976BA" w:rsidRPr="008D326B" w:rsidRDefault="007976BA" w:rsidP="007976BA">
      <w:pPr>
        <w:pStyle w:val="NormalWeb"/>
        <w:numPr>
          <w:ilvl w:val="0"/>
          <w:numId w:val="1"/>
        </w:numPr>
        <w:spacing w:before="0" w:beforeAutospacing="0" w:after="0" w:afterAutospacing="0"/>
        <w:textAlignment w:val="baseline"/>
        <w:rPr>
          <w:b/>
          <w:bCs/>
          <w:color w:val="000000"/>
          <w:sz w:val="22"/>
          <w:szCs w:val="22"/>
        </w:rPr>
      </w:pPr>
      <w:r w:rsidRPr="008D326B">
        <w:rPr>
          <w:color w:val="000000"/>
          <w:sz w:val="22"/>
          <w:szCs w:val="22"/>
        </w:rPr>
        <w:t>Folder with pockets</w:t>
      </w:r>
    </w:p>
    <w:p w:rsidR="007976BA" w:rsidRPr="008D326B" w:rsidRDefault="007976BA" w:rsidP="002A657B">
      <w:pPr>
        <w:pStyle w:val="NormalWeb"/>
        <w:numPr>
          <w:ilvl w:val="0"/>
          <w:numId w:val="1"/>
        </w:numPr>
        <w:spacing w:before="0" w:beforeAutospacing="0" w:after="0" w:afterAutospacing="0"/>
        <w:textAlignment w:val="baseline"/>
        <w:rPr>
          <w:b/>
          <w:bCs/>
          <w:color w:val="000000"/>
          <w:sz w:val="22"/>
          <w:szCs w:val="22"/>
        </w:rPr>
      </w:pPr>
      <w:r w:rsidRPr="008D326B">
        <w:rPr>
          <w:color w:val="000000"/>
          <w:sz w:val="22"/>
          <w:szCs w:val="22"/>
        </w:rPr>
        <w:t>Lined paper (wide with no plastic margins)</w:t>
      </w:r>
    </w:p>
    <w:p w:rsidR="007976BA" w:rsidRPr="008D326B" w:rsidRDefault="007976BA" w:rsidP="007976BA">
      <w:pPr>
        <w:pStyle w:val="NormalWeb"/>
        <w:numPr>
          <w:ilvl w:val="0"/>
          <w:numId w:val="1"/>
        </w:numPr>
        <w:spacing w:before="0" w:beforeAutospacing="0" w:after="0" w:afterAutospacing="0"/>
        <w:textAlignment w:val="baseline"/>
        <w:rPr>
          <w:b/>
          <w:bCs/>
          <w:color w:val="000000"/>
          <w:sz w:val="22"/>
          <w:szCs w:val="22"/>
        </w:rPr>
      </w:pPr>
      <w:r w:rsidRPr="008D326B">
        <w:rPr>
          <w:color w:val="000000"/>
          <w:sz w:val="22"/>
          <w:szCs w:val="22"/>
        </w:rPr>
        <w:t>Pens and pencils</w:t>
      </w:r>
    </w:p>
    <w:p w:rsidR="007976BA" w:rsidRPr="008D326B" w:rsidRDefault="007976BA" w:rsidP="007976BA">
      <w:pPr>
        <w:pStyle w:val="NormalWeb"/>
        <w:numPr>
          <w:ilvl w:val="0"/>
          <w:numId w:val="1"/>
        </w:numPr>
        <w:spacing w:before="0" w:beforeAutospacing="0" w:after="0" w:afterAutospacing="0"/>
        <w:textAlignment w:val="baseline"/>
        <w:rPr>
          <w:b/>
          <w:bCs/>
          <w:color w:val="000000"/>
          <w:sz w:val="22"/>
          <w:szCs w:val="22"/>
        </w:rPr>
      </w:pPr>
      <w:r w:rsidRPr="008D326B">
        <w:rPr>
          <w:color w:val="000000"/>
          <w:sz w:val="22"/>
          <w:szCs w:val="22"/>
        </w:rPr>
        <w:t xml:space="preserve">Three ring pencil </w:t>
      </w:r>
      <w:proofErr w:type="gramStart"/>
      <w:r w:rsidRPr="008D326B">
        <w:rPr>
          <w:color w:val="000000"/>
          <w:sz w:val="22"/>
          <w:szCs w:val="22"/>
        </w:rPr>
        <w:t>pouch</w:t>
      </w:r>
      <w:proofErr w:type="gramEnd"/>
    </w:p>
    <w:p w:rsidR="007976BA" w:rsidRPr="008D326B" w:rsidRDefault="007976BA" w:rsidP="007976BA">
      <w:pPr>
        <w:rPr>
          <w:b/>
          <w:bCs/>
          <w:sz w:val="22"/>
          <w:szCs w:val="22"/>
        </w:rPr>
      </w:pPr>
    </w:p>
    <w:p w:rsidR="007976BA" w:rsidRPr="008D326B" w:rsidRDefault="007976BA" w:rsidP="007976BA">
      <w:pPr>
        <w:rPr>
          <w:sz w:val="22"/>
          <w:szCs w:val="22"/>
        </w:rPr>
      </w:pPr>
      <w:r w:rsidRPr="008D326B">
        <w:rPr>
          <w:b/>
          <w:sz w:val="22"/>
          <w:szCs w:val="22"/>
        </w:rPr>
        <w:t>Second</w:t>
      </w:r>
      <w:r w:rsidRPr="008D326B">
        <w:rPr>
          <w:sz w:val="22"/>
          <w:szCs w:val="22"/>
        </w:rPr>
        <w:t xml:space="preserve">, you must be </w:t>
      </w:r>
      <w:r w:rsidRPr="008D326B">
        <w:rPr>
          <w:b/>
          <w:bCs/>
          <w:sz w:val="22"/>
          <w:szCs w:val="22"/>
        </w:rPr>
        <w:t>mentally prepared</w:t>
      </w:r>
      <w:r w:rsidRPr="008D326B">
        <w:rPr>
          <w:sz w:val="22"/>
          <w:szCs w:val="22"/>
        </w:rPr>
        <w:t xml:space="preserve"> for class when you walk in the door.  Come in with an open mind and prepare to get focused!  Make every day count!</w:t>
      </w:r>
    </w:p>
    <w:p w:rsidR="00600824" w:rsidRPr="00DD1572" w:rsidRDefault="00600824" w:rsidP="00DD1572"/>
    <w:p w:rsidR="00AE1642" w:rsidRDefault="00A67F1E">
      <w:pPr>
        <w:pStyle w:val="Heading2"/>
      </w:pPr>
      <w:r>
        <w:t>CLASSROOM RULES</w:t>
      </w:r>
    </w:p>
    <w:p w:rsidR="0049530A" w:rsidRPr="008D326B" w:rsidRDefault="0049530A" w:rsidP="0049530A">
      <w:pPr>
        <w:pStyle w:val="ListParagraph"/>
        <w:numPr>
          <w:ilvl w:val="0"/>
          <w:numId w:val="3"/>
        </w:numPr>
        <w:rPr>
          <w:sz w:val="22"/>
          <w:szCs w:val="22"/>
        </w:rPr>
      </w:pPr>
      <w:r w:rsidRPr="008D326B">
        <w:rPr>
          <w:sz w:val="22"/>
          <w:szCs w:val="22"/>
        </w:rPr>
        <w:t>Be on time for class.</w:t>
      </w:r>
    </w:p>
    <w:p w:rsidR="0049530A" w:rsidRPr="008D326B" w:rsidRDefault="0049530A" w:rsidP="0049530A">
      <w:pPr>
        <w:pStyle w:val="ListParagraph"/>
        <w:numPr>
          <w:ilvl w:val="0"/>
          <w:numId w:val="3"/>
        </w:numPr>
        <w:rPr>
          <w:sz w:val="22"/>
          <w:szCs w:val="22"/>
        </w:rPr>
      </w:pPr>
      <w:r w:rsidRPr="008D326B">
        <w:rPr>
          <w:sz w:val="22"/>
          <w:szCs w:val="22"/>
        </w:rPr>
        <w:t xml:space="preserve">Come to class prepared daily with all materials. </w:t>
      </w:r>
    </w:p>
    <w:p w:rsidR="000C60C2" w:rsidRPr="008D326B" w:rsidRDefault="000C60C2" w:rsidP="0049530A">
      <w:pPr>
        <w:pStyle w:val="ListParagraph"/>
        <w:numPr>
          <w:ilvl w:val="0"/>
          <w:numId w:val="3"/>
        </w:numPr>
        <w:rPr>
          <w:sz w:val="22"/>
          <w:szCs w:val="22"/>
        </w:rPr>
      </w:pPr>
      <w:r w:rsidRPr="008D326B">
        <w:rPr>
          <w:sz w:val="22"/>
          <w:szCs w:val="22"/>
        </w:rPr>
        <w:t>Raise your hand.</w:t>
      </w:r>
    </w:p>
    <w:p w:rsidR="0049530A" w:rsidRPr="008D326B" w:rsidRDefault="0049530A" w:rsidP="0049530A">
      <w:pPr>
        <w:pStyle w:val="ListParagraph"/>
        <w:numPr>
          <w:ilvl w:val="0"/>
          <w:numId w:val="3"/>
        </w:numPr>
        <w:rPr>
          <w:sz w:val="22"/>
          <w:szCs w:val="22"/>
        </w:rPr>
      </w:pPr>
      <w:r w:rsidRPr="008D326B">
        <w:rPr>
          <w:sz w:val="22"/>
          <w:szCs w:val="22"/>
        </w:rPr>
        <w:t>Mask</w:t>
      </w:r>
      <w:r w:rsidR="00A620AC" w:rsidRPr="008D326B">
        <w:rPr>
          <w:sz w:val="22"/>
          <w:szCs w:val="22"/>
        </w:rPr>
        <w:t>s</w:t>
      </w:r>
      <w:r w:rsidRPr="008D326B">
        <w:rPr>
          <w:sz w:val="22"/>
          <w:szCs w:val="22"/>
        </w:rPr>
        <w:t xml:space="preserve"> must be worn at all time</w:t>
      </w:r>
      <w:r w:rsidR="000C60C2" w:rsidRPr="008D326B">
        <w:rPr>
          <w:sz w:val="22"/>
          <w:szCs w:val="22"/>
        </w:rPr>
        <w:t>s</w:t>
      </w:r>
      <w:r w:rsidRPr="008D326B">
        <w:rPr>
          <w:sz w:val="22"/>
          <w:szCs w:val="22"/>
        </w:rPr>
        <w:t>.</w:t>
      </w:r>
    </w:p>
    <w:p w:rsidR="0049530A" w:rsidRPr="008D326B" w:rsidRDefault="0049530A" w:rsidP="0049530A">
      <w:pPr>
        <w:pStyle w:val="ListParagraph"/>
        <w:numPr>
          <w:ilvl w:val="0"/>
          <w:numId w:val="3"/>
        </w:numPr>
        <w:rPr>
          <w:sz w:val="22"/>
          <w:szCs w:val="22"/>
        </w:rPr>
      </w:pPr>
      <w:r w:rsidRPr="008D326B">
        <w:rPr>
          <w:sz w:val="22"/>
          <w:szCs w:val="22"/>
        </w:rPr>
        <w:t>Cell phones are NOT to be used in class.</w:t>
      </w:r>
    </w:p>
    <w:p w:rsidR="0049530A" w:rsidRPr="008D326B" w:rsidRDefault="0049530A" w:rsidP="0049530A">
      <w:pPr>
        <w:pStyle w:val="ListParagraph"/>
        <w:numPr>
          <w:ilvl w:val="0"/>
          <w:numId w:val="3"/>
        </w:numPr>
        <w:rPr>
          <w:sz w:val="22"/>
          <w:szCs w:val="22"/>
        </w:rPr>
      </w:pPr>
      <w:r w:rsidRPr="008D326B">
        <w:rPr>
          <w:sz w:val="22"/>
          <w:szCs w:val="22"/>
        </w:rPr>
        <w:t>Stay seated until</w:t>
      </w:r>
      <w:r w:rsidR="002A657B" w:rsidRPr="008D326B">
        <w:rPr>
          <w:sz w:val="22"/>
          <w:szCs w:val="22"/>
        </w:rPr>
        <w:t xml:space="preserve"> the</w:t>
      </w:r>
      <w:r w:rsidRPr="008D326B">
        <w:rPr>
          <w:sz w:val="22"/>
          <w:szCs w:val="22"/>
        </w:rPr>
        <w:t xml:space="preserve"> bell rings and class is dismissed.</w:t>
      </w:r>
    </w:p>
    <w:p w:rsidR="0049530A" w:rsidRPr="008D326B" w:rsidRDefault="0049530A" w:rsidP="0049530A">
      <w:pPr>
        <w:pStyle w:val="ListParagraph"/>
        <w:numPr>
          <w:ilvl w:val="0"/>
          <w:numId w:val="3"/>
        </w:numPr>
        <w:rPr>
          <w:sz w:val="22"/>
          <w:szCs w:val="22"/>
        </w:rPr>
      </w:pPr>
      <w:r w:rsidRPr="008D326B">
        <w:rPr>
          <w:sz w:val="22"/>
          <w:szCs w:val="22"/>
        </w:rPr>
        <w:t>Be respectful to others.</w:t>
      </w:r>
    </w:p>
    <w:p w:rsidR="000C60C2" w:rsidRPr="00600824" w:rsidRDefault="00A67F1E" w:rsidP="00600824">
      <w:pPr>
        <w:pStyle w:val="ListParagraph"/>
        <w:numPr>
          <w:ilvl w:val="0"/>
          <w:numId w:val="3"/>
        </w:numPr>
        <w:rPr>
          <w:sz w:val="22"/>
          <w:szCs w:val="22"/>
        </w:rPr>
      </w:pPr>
      <w:r w:rsidRPr="008D326B">
        <w:rPr>
          <w:sz w:val="22"/>
          <w:szCs w:val="22"/>
        </w:rPr>
        <w:t>Follow the rules stated in the student handbook.</w:t>
      </w:r>
    </w:p>
    <w:p w:rsidR="00600824" w:rsidRDefault="00600824" w:rsidP="000C60C2">
      <w:pPr>
        <w:pStyle w:val="ListParagraph"/>
      </w:pPr>
    </w:p>
    <w:p w:rsidR="00A67F1E" w:rsidRDefault="00A67F1E" w:rsidP="00A67F1E">
      <w:pPr>
        <w:pStyle w:val="Heading2"/>
      </w:pPr>
      <w:r>
        <w:t>RESPECT</w:t>
      </w:r>
    </w:p>
    <w:p w:rsidR="00A67F1E" w:rsidRPr="008D326B" w:rsidRDefault="00A67F1E" w:rsidP="00A67F1E">
      <w:pPr>
        <w:rPr>
          <w:sz w:val="22"/>
          <w:szCs w:val="22"/>
        </w:rPr>
      </w:pPr>
      <w:r w:rsidRPr="008D326B">
        <w:rPr>
          <w:sz w:val="22"/>
          <w:szCs w:val="22"/>
        </w:rPr>
        <w:t xml:space="preserve">A very important thing that I ask of you in this class is that you show </w:t>
      </w:r>
      <w:r w:rsidR="000C60C2" w:rsidRPr="008D326B">
        <w:rPr>
          <w:bCs/>
          <w:sz w:val="22"/>
          <w:szCs w:val="22"/>
        </w:rPr>
        <w:t>respect</w:t>
      </w:r>
      <w:r w:rsidRPr="008D326B">
        <w:rPr>
          <w:sz w:val="22"/>
          <w:szCs w:val="22"/>
        </w:rPr>
        <w:t xml:space="preserve"> to others. Maintaining a good attitude and treating others kindly is one of the most important things you can do to be successful in and out of school. Make this year a good one by making choices that show strong character. Please just</w:t>
      </w:r>
      <w:r w:rsidR="002A657B" w:rsidRPr="008D326B">
        <w:rPr>
          <w:sz w:val="22"/>
          <w:szCs w:val="22"/>
        </w:rPr>
        <w:t xml:space="preserve"> </w:t>
      </w:r>
      <w:r w:rsidR="002A657B" w:rsidRPr="008D326B">
        <w:rPr>
          <w:b/>
          <w:sz w:val="22"/>
          <w:szCs w:val="22"/>
        </w:rPr>
        <w:t xml:space="preserve">treat others the way you </w:t>
      </w:r>
      <w:r w:rsidRPr="008D326B">
        <w:rPr>
          <w:b/>
          <w:sz w:val="22"/>
          <w:szCs w:val="22"/>
        </w:rPr>
        <w:t xml:space="preserve">want to be treated. </w:t>
      </w:r>
    </w:p>
    <w:p w:rsidR="000C60C2" w:rsidRDefault="000C60C2" w:rsidP="00A67F1E"/>
    <w:p w:rsidR="00600824" w:rsidRDefault="00600824" w:rsidP="00600824">
      <w:pPr>
        <w:pStyle w:val="Heading2"/>
      </w:pPr>
      <w:r>
        <w:t>PUNCTUALITY</w:t>
      </w:r>
    </w:p>
    <w:p w:rsidR="00600824" w:rsidRPr="008D326B" w:rsidRDefault="00600824" w:rsidP="00600824">
      <w:pPr>
        <w:rPr>
          <w:sz w:val="22"/>
          <w:szCs w:val="22"/>
        </w:rPr>
      </w:pPr>
      <w:r w:rsidRPr="008D326B">
        <w:rPr>
          <w:sz w:val="22"/>
          <w:szCs w:val="22"/>
        </w:rPr>
        <w:t>Being on time will benefit everyone in the class.  If you are late, it will be distracting to me and to your classmates, and only adds more work for you.  If there are extenuating circumstances, and you must be late for class, come in quietly and leave your pass with me without distracting others.</w:t>
      </w:r>
    </w:p>
    <w:p w:rsidR="0049530A" w:rsidRDefault="0049530A" w:rsidP="0049530A"/>
    <w:p w:rsidR="008D326B" w:rsidRDefault="008D326B" w:rsidP="0049530A"/>
    <w:p w:rsidR="008D326B" w:rsidRDefault="008D326B" w:rsidP="0049530A"/>
    <w:p w:rsidR="008D326B" w:rsidRDefault="008D326B" w:rsidP="0049530A"/>
    <w:p w:rsidR="0049530A" w:rsidRDefault="0049530A" w:rsidP="0049530A">
      <w:pPr>
        <w:pStyle w:val="Heading2"/>
      </w:pPr>
      <w:r>
        <w:t>GRADING POLICY</w:t>
      </w:r>
    </w:p>
    <w:p w:rsidR="0049530A" w:rsidRPr="008D326B" w:rsidRDefault="0049530A" w:rsidP="0049530A">
      <w:pPr>
        <w:rPr>
          <w:sz w:val="22"/>
          <w:szCs w:val="22"/>
        </w:rPr>
      </w:pPr>
      <w:r w:rsidRPr="008D326B">
        <w:rPr>
          <w:sz w:val="22"/>
          <w:szCs w:val="22"/>
        </w:rPr>
        <w:t xml:space="preserve">Grades are broken down into percentages.  </w:t>
      </w:r>
    </w:p>
    <w:p w:rsidR="0049530A" w:rsidRPr="008D326B" w:rsidRDefault="0049530A" w:rsidP="0049530A">
      <w:pPr>
        <w:rPr>
          <w:sz w:val="22"/>
          <w:szCs w:val="22"/>
        </w:rPr>
      </w:pPr>
    </w:p>
    <w:p w:rsidR="0049530A" w:rsidRPr="008D326B" w:rsidRDefault="0049530A" w:rsidP="0049530A">
      <w:pPr>
        <w:rPr>
          <w:sz w:val="22"/>
          <w:szCs w:val="22"/>
        </w:rPr>
      </w:pPr>
      <w:r w:rsidRPr="008D326B">
        <w:rPr>
          <w:sz w:val="22"/>
          <w:szCs w:val="22"/>
        </w:rPr>
        <w:t>Essays/Various Written Assignments/Exams = 50%</w:t>
      </w:r>
    </w:p>
    <w:p w:rsidR="0049530A" w:rsidRPr="008D326B" w:rsidRDefault="0049530A" w:rsidP="0049530A">
      <w:pPr>
        <w:rPr>
          <w:sz w:val="22"/>
          <w:szCs w:val="22"/>
        </w:rPr>
      </w:pPr>
      <w:r w:rsidRPr="008D326B">
        <w:rPr>
          <w:sz w:val="22"/>
          <w:szCs w:val="22"/>
        </w:rPr>
        <w:t>Quizzes/Participation = 2</w:t>
      </w:r>
      <w:r w:rsidR="000C60C2" w:rsidRPr="008D326B">
        <w:rPr>
          <w:sz w:val="22"/>
          <w:szCs w:val="22"/>
        </w:rPr>
        <w:t>0</w:t>
      </w:r>
      <w:r w:rsidRPr="008D326B">
        <w:rPr>
          <w:sz w:val="22"/>
          <w:szCs w:val="22"/>
        </w:rPr>
        <w:t>%</w:t>
      </w:r>
    </w:p>
    <w:p w:rsidR="0049530A" w:rsidRPr="008D326B" w:rsidRDefault="0049530A" w:rsidP="0049530A">
      <w:pPr>
        <w:rPr>
          <w:sz w:val="22"/>
          <w:szCs w:val="22"/>
        </w:rPr>
      </w:pPr>
      <w:r w:rsidRPr="008D326B">
        <w:rPr>
          <w:sz w:val="22"/>
          <w:szCs w:val="22"/>
        </w:rPr>
        <w:t>Homework = 2</w:t>
      </w:r>
      <w:r w:rsidR="000C60C2" w:rsidRPr="008D326B">
        <w:rPr>
          <w:sz w:val="22"/>
          <w:szCs w:val="22"/>
        </w:rPr>
        <w:t>0</w:t>
      </w:r>
      <w:r w:rsidRPr="008D326B">
        <w:rPr>
          <w:sz w:val="22"/>
          <w:szCs w:val="22"/>
        </w:rPr>
        <w:t>%</w:t>
      </w:r>
    </w:p>
    <w:p w:rsidR="000C60C2" w:rsidRPr="008D326B" w:rsidRDefault="000C60C2" w:rsidP="0049530A">
      <w:pPr>
        <w:rPr>
          <w:sz w:val="22"/>
          <w:szCs w:val="22"/>
        </w:rPr>
      </w:pPr>
      <w:r w:rsidRPr="008D326B">
        <w:rPr>
          <w:sz w:val="22"/>
          <w:szCs w:val="22"/>
        </w:rPr>
        <w:t>Participation = 10%</w:t>
      </w:r>
    </w:p>
    <w:p w:rsidR="00600824" w:rsidRPr="00C504C6" w:rsidRDefault="00600824"/>
    <w:p w:rsidR="00AE1642" w:rsidRDefault="00AE1642">
      <w:pPr>
        <w:pStyle w:val="Heading2"/>
      </w:pPr>
      <w:r>
        <w:t>ABSENSES</w:t>
      </w:r>
    </w:p>
    <w:p w:rsidR="00AE1642" w:rsidRPr="008D326B" w:rsidRDefault="00AE1642" w:rsidP="0049530A">
      <w:pPr>
        <w:pStyle w:val="ListParagraph"/>
        <w:numPr>
          <w:ilvl w:val="0"/>
          <w:numId w:val="4"/>
        </w:numPr>
        <w:rPr>
          <w:b/>
          <w:bCs/>
          <w:sz w:val="22"/>
          <w:szCs w:val="22"/>
        </w:rPr>
      </w:pPr>
      <w:r w:rsidRPr="008D326B">
        <w:rPr>
          <w:sz w:val="22"/>
          <w:szCs w:val="22"/>
        </w:rPr>
        <w:t>If</w:t>
      </w:r>
      <w:r w:rsidR="0049530A" w:rsidRPr="008D326B">
        <w:rPr>
          <w:sz w:val="22"/>
          <w:szCs w:val="22"/>
        </w:rPr>
        <w:t xml:space="preserve"> absent, you are responsible for all missed assignments. Please see me as soon as possible to find out what you have missed. </w:t>
      </w:r>
    </w:p>
    <w:p w:rsidR="00AE1642" w:rsidRPr="008D326B" w:rsidRDefault="00AE1642" w:rsidP="0049530A">
      <w:pPr>
        <w:pStyle w:val="ListParagraph"/>
        <w:numPr>
          <w:ilvl w:val="0"/>
          <w:numId w:val="4"/>
        </w:numPr>
        <w:rPr>
          <w:sz w:val="22"/>
          <w:szCs w:val="22"/>
        </w:rPr>
      </w:pPr>
      <w:r w:rsidRPr="008D326B">
        <w:rPr>
          <w:b/>
          <w:bCs/>
          <w:sz w:val="22"/>
          <w:szCs w:val="22"/>
        </w:rPr>
        <w:t xml:space="preserve">Assignments given </w:t>
      </w:r>
      <w:r w:rsidR="00C504C6" w:rsidRPr="008D326B">
        <w:rPr>
          <w:b/>
          <w:bCs/>
          <w:sz w:val="22"/>
          <w:szCs w:val="22"/>
        </w:rPr>
        <w:t>before your absence are due when you</w:t>
      </w:r>
      <w:r w:rsidRPr="008D326B">
        <w:rPr>
          <w:b/>
          <w:bCs/>
          <w:sz w:val="22"/>
          <w:szCs w:val="22"/>
        </w:rPr>
        <w:t xml:space="preserve"> return</w:t>
      </w:r>
      <w:r w:rsidR="00C504C6" w:rsidRPr="008D326B">
        <w:rPr>
          <w:b/>
          <w:bCs/>
          <w:sz w:val="22"/>
          <w:szCs w:val="22"/>
        </w:rPr>
        <w:t xml:space="preserve"> to school</w:t>
      </w:r>
      <w:r w:rsidRPr="008D326B">
        <w:rPr>
          <w:b/>
          <w:bCs/>
          <w:sz w:val="22"/>
          <w:szCs w:val="22"/>
        </w:rPr>
        <w:t>.</w:t>
      </w:r>
      <w:r w:rsidRPr="008D326B">
        <w:rPr>
          <w:sz w:val="22"/>
          <w:szCs w:val="22"/>
        </w:rPr>
        <w:t xml:space="preserve">  Assignments that are given </w:t>
      </w:r>
      <w:r w:rsidR="00C504C6" w:rsidRPr="008D326B">
        <w:rPr>
          <w:sz w:val="22"/>
          <w:szCs w:val="22"/>
        </w:rPr>
        <w:t xml:space="preserve">while you are absent </w:t>
      </w:r>
      <w:r w:rsidRPr="008D326B">
        <w:rPr>
          <w:sz w:val="22"/>
          <w:szCs w:val="22"/>
        </w:rPr>
        <w:t>will be given an extension.  Your extension will consist of the number of days absent.  For example, if you are absent for two days, your deadline is extended two days.</w:t>
      </w:r>
    </w:p>
    <w:p w:rsidR="0049530A" w:rsidRPr="008D326B" w:rsidRDefault="0049530A" w:rsidP="0049530A">
      <w:pPr>
        <w:pStyle w:val="ListParagraph"/>
        <w:numPr>
          <w:ilvl w:val="0"/>
          <w:numId w:val="4"/>
        </w:numPr>
        <w:rPr>
          <w:sz w:val="22"/>
          <w:szCs w:val="22"/>
        </w:rPr>
      </w:pPr>
      <w:r w:rsidRPr="008D326B">
        <w:rPr>
          <w:b/>
          <w:bCs/>
          <w:sz w:val="22"/>
          <w:szCs w:val="22"/>
        </w:rPr>
        <w:t xml:space="preserve">My planning periods are </w:t>
      </w:r>
      <w:r w:rsidR="000C60C2" w:rsidRPr="008D326B">
        <w:rPr>
          <w:b/>
          <w:bCs/>
          <w:sz w:val="22"/>
          <w:szCs w:val="22"/>
        </w:rPr>
        <w:t>5th</w:t>
      </w:r>
      <w:r w:rsidRPr="008D326B">
        <w:rPr>
          <w:b/>
          <w:bCs/>
          <w:sz w:val="22"/>
          <w:szCs w:val="22"/>
        </w:rPr>
        <w:t xml:space="preserve"> and 7</w:t>
      </w:r>
      <w:r w:rsidRPr="008D326B">
        <w:rPr>
          <w:b/>
          <w:bCs/>
          <w:sz w:val="22"/>
          <w:szCs w:val="22"/>
          <w:vertAlign w:val="superscript"/>
        </w:rPr>
        <w:t>th</w:t>
      </w:r>
      <w:r w:rsidRPr="008D326B">
        <w:rPr>
          <w:b/>
          <w:bCs/>
          <w:sz w:val="22"/>
          <w:szCs w:val="22"/>
        </w:rPr>
        <w:t>.</w:t>
      </w:r>
      <w:r w:rsidRPr="008D326B">
        <w:rPr>
          <w:sz w:val="22"/>
          <w:szCs w:val="22"/>
        </w:rPr>
        <w:t xml:space="preserve"> Please see me to get a pre-signed pass if you would like help during this time. I am also available daily until 3:15.</w:t>
      </w:r>
    </w:p>
    <w:p w:rsidR="0049530A" w:rsidRDefault="0049530A"/>
    <w:p w:rsidR="00AE1642" w:rsidRDefault="00AE1642">
      <w:pPr>
        <w:pStyle w:val="Heading2"/>
      </w:pPr>
      <w:r>
        <w:t>CHEATING</w:t>
      </w:r>
    </w:p>
    <w:p w:rsidR="002A657B" w:rsidRPr="008D326B" w:rsidRDefault="00AE1642">
      <w:pPr>
        <w:rPr>
          <w:sz w:val="22"/>
          <w:szCs w:val="22"/>
        </w:rPr>
      </w:pPr>
      <w:r w:rsidRPr="008D326B">
        <w:rPr>
          <w:sz w:val="22"/>
          <w:szCs w:val="22"/>
        </w:rPr>
        <w:t xml:space="preserve">If a student is caught cheating (copying another student’s assignment, looking at notes during a test, copying from the Internet etc.) the student will receive a </w:t>
      </w:r>
      <w:r w:rsidRPr="008D326B">
        <w:rPr>
          <w:b/>
          <w:bCs/>
          <w:sz w:val="22"/>
          <w:szCs w:val="22"/>
        </w:rPr>
        <w:t>zero</w:t>
      </w:r>
      <w:r w:rsidRPr="008D326B">
        <w:rPr>
          <w:sz w:val="22"/>
          <w:szCs w:val="22"/>
        </w:rPr>
        <w:t xml:space="preserve"> for the assignment and be sent to th</w:t>
      </w:r>
      <w:r w:rsidR="0010432D" w:rsidRPr="008D326B">
        <w:rPr>
          <w:sz w:val="22"/>
          <w:szCs w:val="22"/>
        </w:rPr>
        <w:t xml:space="preserve">e principal’s </w:t>
      </w:r>
      <w:r w:rsidRPr="008D326B">
        <w:rPr>
          <w:sz w:val="22"/>
          <w:szCs w:val="22"/>
        </w:rPr>
        <w:t>office.</w:t>
      </w:r>
      <w:r w:rsidR="00C504C6" w:rsidRPr="008D326B">
        <w:rPr>
          <w:sz w:val="22"/>
          <w:szCs w:val="22"/>
        </w:rPr>
        <w:t xml:space="preserve">  </w:t>
      </w:r>
    </w:p>
    <w:p w:rsidR="002A657B" w:rsidRDefault="002A657B"/>
    <w:p w:rsidR="00600824" w:rsidRDefault="00600824"/>
    <w:p w:rsidR="00AE1642" w:rsidRPr="008D326B" w:rsidRDefault="00AE1642">
      <w:pPr>
        <w:rPr>
          <w:b/>
          <w:bCs/>
          <w:sz w:val="22"/>
          <w:szCs w:val="22"/>
        </w:rPr>
      </w:pPr>
      <w:r w:rsidRPr="008D326B">
        <w:rPr>
          <w:b/>
          <w:bCs/>
          <w:sz w:val="22"/>
          <w:szCs w:val="22"/>
        </w:rPr>
        <w:t>I have read and understand Ms. Kring’s policies.</w:t>
      </w:r>
    </w:p>
    <w:p w:rsidR="00AE1642" w:rsidRPr="008D326B" w:rsidRDefault="00AE1642">
      <w:pPr>
        <w:rPr>
          <w:b/>
          <w:bCs/>
          <w:sz w:val="22"/>
          <w:szCs w:val="22"/>
        </w:rPr>
      </w:pPr>
    </w:p>
    <w:p w:rsidR="00AE1642" w:rsidRPr="008D326B" w:rsidRDefault="00AE1642">
      <w:pPr>
        <w:rPr>
          <w:sz w:val="22"/>
          <w:szCs w:val="22"/>
        </w:rPr>
      </w:pPr>
      <w:r w:rsidRPr="008D326B">
        <w:rPr>
          <w:sz w:val="22"/>
          <w:szCs w:val="22"/>
        </w:rPr>
        <w:t xml:space="preserve">Student name (please </w:t>
      </w:r>
      <w:proofErr w:type="gramStart"/>
      <w:r w:rsidRPr="008D326B">
        <w:rPr>
          <w:sz w:val="22"/>
          <w:szCs w:val="22"/>
        </w:rPr>
        <w:t>print)_</w:t>
      </w:r>
      <w:proofErr w:type="gramEnd"/>
      <w:r w:rsidRPr="008D326B">
        <w:rPr>
          <w:sz w:val="22"/>
          <w:szCs w:val="22"/>
        </w:rPr>
        <w:t>________________________________________________</w:t>
      </w:r>
    </w:p>
    <w:p w:rsidR="00AE1642" w:rsidRPr="008D326B" w:rsidRDefault="00AE1642">
      <w:pPr>
        <w:rPr>
          <w:sz w:val="22"/>
          <w:szCs w:val="22"/>
        </w:rPr>
      </w:pPr>
      <w:r w:rsidRPr="008D326B">
        <w:rPr>
          <w:sz w:val="22"/>
          <w:szCs w:val="22"/>
        </w:rPr>
        <w:t>Student signature_________________________________________________________</w:t>
      </w:r>
    </w:p>
    <w:p w:rsidR="00AE1642" w:rsidRPr="008D326B" w:rsidRDefault="00AE1642">
      <w:pPr>
        <w:rPr>
          <w:sz w:val="22"/>
          <w:szCs w:val="22"/>
        </w:rPr>
      </w:pPr>
    </w:p>
    <w:p w:rsidR="00AE1642" w:rsidRPr="008D326B" w:rsidRDefault="00AE1642">
      <w:pPr>
        <w:rPr>
          <w:sz w:val="22"/>
          <w:szCs w:val="22"/>
        </w:rPr>
      </w:pPr>
      <w:r w:rsidRPr="008D326B">
        <w:rPr>
          <w:sz w:val="22"/>
          <w:szCs w:val="22"/>
        </w:rPr>
        <w:t>(Parent) signature_________________________________________________________</w:t>
      </w:r>
    </w:p>
    <w:p w:rsidR="00AE1642" w:rsidRPr="008D326B" w:rsidRDefault="00AE1642">
      <w:pPr>
        <w:rPr>
          <w:sz w:val="22"/>
          <w:szCs w:val="22"/>
        </w:rPr>
      </w:pPr>
      <w:r w:rsidRPr="008D326B">
        <w:rPr>
          <w:sz w:val="22"/>
          <w:szCs w:val="22"/>
        </w:rPr>
        <w:tab/>
      </w:r>
      <w:r w:rsidRPr="008D326B">
        <w:rPr>
          <w:sz w:val="22"/>
          <w:szCs w:val="22"/>
        </w:rPr>
        <w:tab/>
      </w:r>
      <w:r w:rsidRPr="008D326B">
        <w:rPr>
          <w:sz w:val="22"/>
          <w:szCs w:val="22"/>
        </w:rPr>
        <w:tab/>
        <w:t>(</w:t>
      </w:r>
      <w:r w:rsidR="00E10583" w:rsidRPr="008D326B">
        <w:rPr>
          <w:i/>
          <w:iCs/>
          <w:sz w:val="22"/>
          <w:szCs w:val="22"/>
        </w:rPr>
        <w:t>If</w:t>
      </w:r>
      <w:r w:rsidRPr="008D326B">
        <w:rPr>
          <w:i/>
          <w:iCs/>
          <w:sz w:val="22"/>
          <w:szCs w:val="22"/>
        </w:rPr>
        <w:t xml:space="preserve"> other than parent, please indicate relationship)</w:t>
      </w:r>
    </w:p>
    <w:p w:rsidR="00AE1642" w:rsidRDefault="00AE1642"/>
    <w:p w:rsidR="00600824" w:rsidRDefault="00600824"/>
    <w:p w:rsidR="00AE1642" w:rsidRDefault="00AE1642">
      <w:pPr>
        <w:rPr>
          <w:b/>
          <w:bCs/>
        </w:rPr>
      </w:pPr>
      <w:r>
        <w:rPr>
          <w:b/>
          <w:bCs/>
        </w:rPr>
        <w:t>Dear Parent or Guardian,</w:t>
      </w:r>
    </w:p>
    <w:p w:rsidR="008D326B" w:rsidRPr="008D326B" w:rsidRDefault="00AE1642" w:rsidP="008D326B">
      <w:pPr>
        <w:rPr>
          <w:sz w:val="22"/>
          <w:szCs w:val="22"/>
        </w:rPr>
      </w:pPr>
      <w:r w:rsidRPr="008D326B">
        <w:rPr>
          <w:sz w:val="22"/>
          <w:szCs w:val="22"/>
        </w:rPr>
        <w:t>If you would like to contact m</w:t>
      </w:r>
      <w:r w:rsidR="00A620AC" w:rsidRPr="008D326B">
        <w:rPr>
          <w:sz w:val="22"/>
          <w:szCs w:val="22"/>
        </w:rPr>
        <w:t xml:space="preserve">e, please feel free to do so at </w:t>
      </w:r>
      <w:hyperlink r:id="rId7" w:history="1">
        <w:r w:rsidR="00475F8E" w:rsidRPr="008D326B">
          <w:rPr>
            <w:rStyle w:val="Hyperlink"/>
            <w:sz w:val="22"/>
            <w:szCs w:val="22"/>
          </w:rPr>
          <w:t>akring@mcgrawschools.org</w:t>
        </w:r>
      </w:hyperlink>
      <w:r w:rsidR="002A657B" w:rsidRPr="008D326B">
        <w:rPr>
          <w:sz w:val="22"/>
          <w:szCs w:val="22"/>
        </w:rPr>
        <w:t>. Or please contact</w:t>
      </w:r>
      <w:r w:rsidR="007F4801" w:rsidRPr="008D326B">
        <w:rPr>
          <w:sz w:val="22"/>
          <w:szCs w:val="22"/>
        </w:rPr>
        <w:t xml:space="preserve"> the school </w:t>
      </w:r>
      <w:r w:rsidR="002A657B" w:rsidRPr="008D326B">
        <w:rPr>
          <w:sz w:val="22"/>
          <w:szCs w:val="22"/>
        </w:rPr>
        <w:t xml:space="preserve">at </w:t>
      </w:r>
      <w:r w:rsidR="007F4801" w:rsidRPr="008D326B">
        <w:rPr>
          <w:sz w:val="22"/>
          <w:szCs w:val="22"/>
        </w:rPr>
        <w:t xml:space="preserve">836-3601 and you </w:t>
      </w:r>
      <w:r w:rsidR="00A620AC" w:rsidRPr="008D326B">
        <w:rPr>
          <w:sz w:val="22"/>
          <w:szCs w:val="22"/>
        </w:rPr>
        <w:t xml:space="preserve">can be transferred to my room.  </w:t>
      </w:r>
      <w:r w:rsidR="007F4801" w:rsidRPr="008D326B">
        <w:rPr>
          <w:sz w:val="22"/>
          <w:szCs w:val="22"/>
        </w:rPr>
        <w:t>If for some reason I cannot speak at the moment, I will c</w:t>
      </w:r>
      <w:r w:rsidR="00A620AC" w:rsidRPr="008D326B">
        <w:rPr>
          <w:sz w:val="22"/>
          <w:szCs w:val="22"/>
        </w:rPr>
        <w:t xml:space="preserve">all you back as soon as I can.  </w:t>
      </w:r>
      <w:r w:rsidR="007F4801" w:rsidRPr="008D326B">
        <w:rPr>
          <w:sz w:val="22"/>
          <w:szCs w:val="22"/>
        </w:rPr>
        <w:t xml:space="preserve">I believe communication is key to the success of the kids and that it should work both ways with the teacher contacting the parent and vice versa. </w:t>
      </w:r>
      <w:r w:rsidR="008D326B" w:rsidRPr="008D326B">
        <w:rPr>
          <w:sz w:val="22"/>
          <w:szCs w:val="22"/>
        </w:rPr>
        <w:t>Please let me know in the space below if there is any information you would like to share to help your student to be successful this year. Thank you!</w:t>
      </w:r>
    </w:p>
    <w:p w:rsidR="00AE1642" w:rsidRDefault="00AE1642">
      <w:bookmarkStart w:id="0" w:name="_GoBack"/>
      <w:bookmarkEnd w:id="0"/>
    </w:p>
    <w:p w:rsidR="00AE1642" w:rsidRPr="000C60C2" w:rsidRDefault="00AE1642">
      <w:pPr>
        <w:rPr>
          <w:b/>
          <w:bCs/>
        </w:rPr>
      </w:pPr>
      <w:r>
        <w:rPr>
          <w:b/>
          <w:bCs/>
        </w:rPr>
        <w:t>PARENT COMMENTS:</w:t>
      </w:r>
    </w:p>
    <w:sectPr w:rsidR="00AE1642" w:rsidRPr="000C60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4B2"/>
    <w:multiLevelType w:val="hybridMultilevel"/>
    <w:tmpl w:val="B058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05341"/>
    <w:multiLevelType w:val="hybridMultilevel"/>
    <w:tmpl w:val="EF10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07CA"/>
    <w:multiLevelType w:val="multilevel"/>
    <w:tmpl w:val="FE5C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21ACB"/>
    <w:multiLevelType w:val="hybridMultilevel"/>
    <w:tmpl w:val="08E4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2E"/>
    <w:rsid w:val="0000412E"/>
    <w:rsid w:val="000C60C2"/>
    <w:rsid w:val="0010432D"/>
    <w:rsid w:val="00267435"/>
    <w:rsid w:val="00277F5B"/>
    <w:rsid w:val="002A657B"/>
    <w:rsid w:val="002B657E"/>
    <w:rsid w:val="00314433"/>
    <w:rsid w:val="00475F8E"/>
    <w:rsid w:val="0049530A"/>
    <w:rsid w:val="004F149A"/>
    <w:rsid w:val="00600824"/>
    <w:rsid w:val="006A309E"/>
    <w:rsid w:val="006C07D9"/>
    <w:rsid w:val="007976BA"/>
    <w:rsid w:val="007F4801"/>
    <w:rsid w:val="0080029F"/>
    <w:rsid w:val="00846273"/>
    <w:rsid w:val="008C6EF3"/>
    <w:rsid w:val="008D326B"/>
    <w:rsid w:val="00914F5E"/>
    <w:rsid w:val="00970A2E"/>
    <w:rsid w:val="009B2D55"/>
    <w:rsid w:val="009F5B95"/>
    <w:rsid w:val="00A11CE3"/>
    <w:rsid w:val="00A620AC"/>
    <w:rsid w:val="00A67F1E"/>
    <w:rsid w:val="00A942A0"/>
    <w:rsid w:val="00AE1642"/>
    <w:rsid w:val="00B35921"/>
    <w:rsid w:val="00BC0342"/>
    <w:rsid w:val="00C412BB"/>
    <w:rsid w:val="00C504C6"/>
    <w:rsid w:val="00C81540"/>
    <w:rsid w:val="00D03BF9"/>
    <w:rsid w:val="00D91FA2"/>
    <w:rsid w:val="00DC4062"/>
    <w:rsid w:val="00DD1572"/>
    <w:rsid w:val="00E10583"/>
    <w:rsid w:val="00E159F1"/>
    <w:rsid w:val="00E701C4"/>
    <w:rsid w:val="00E90CCA"/>
    <w:rsid w:val="00EE5C7E"/>
    <w:rsid w:val="00F20503"/>
    <w:rsid w:val="00F667B6"/>
    <w:rsid w:val="00FA0F1E"/>
    <w:rsid w:val="00FA77DA"/>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FEB96"/>
  <w15:docId w15:val="{504E6197-8526-4688-A7AA-6721ADCA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80029F"/>
    <w:rPr>
      <w:rFonts w:ascii="Segoe UI" w:hAnsi="Segoe UI" w:cs="Segoe UI"/>
      <w:sz w:val="18"/>
      <w:szCs w:val="18"/>
    </w:rPr>
  </w:style>
  <w:style w:type="character" w:customStyle="1" w:styleId="BalloonTextChar">
    <w:name w:val="Balloon Text Char"/>
    <w:basedOn w:val="DefaultParagraphFont"/>
    <w:link w:val="BalloonText"/>
    <w:semiHidden/>
    <w:rsid w:val="0080029F"/>
    <w:rPr>
      <w:rFonts w:ascii="Segoe UI" w:hAnsi="Segoe UI" w:cs="Segoe UI"/>
      <w:sz w:val="18"/>
      <w:szCs w:val="18"/>
    </w:rPr>
  </w:style>
  <w:style w:type="paragraph" w:styleId="NormalWeb">
    <w:name w:val="Normal (Web)"/>
    <w:basedOn w:val="Normal"/>
    <w:uiPriority w:val="99"/>
    <w:semiHidden/>
    <w:unhideWhenUsed/>
    <w:rsid w:val="007976BA"/>
    <w:pPr>
      <w:spacing w:before="100" w:beforeAutospacing="1" w:after="100" w:afterAutospacing="1"/>
    </w:pPr>
  </w:style>
  <w:style w:type="paragraph" w:styleId="ListParagraph">
    <w:name w:val="List Paragraph"/>
    <w:basedOn w:val="Normal"/>
    <w:uiPriority w:val="34"/>
    <w:qFormat/>
    <w:rsid w:val="0079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ring@mcgraw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imgres?imgurl=http://www.library.ex.ac.uk/infoskills/images/pile_of_books.gif&amp;imgrefurl=http://www.library.ex.ac.uk/infoskills/studybooks.html&amp;h=364&amp;w=404&amp;sz=9&amp;hl=en&amp;start=4&amp;tbnid=GJ3RYbGzP55E0M:&amp;tbnh=112&amp;tbnw=124&amp;prev=/images?q=Books&amp;gbv=2&amp;svnum=10&amp;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vt:lpstr>
    </vt:vector>
  </TitlesOfParts>
  <Company>Cazenovia High School</Company>
  <LinksUpToDate>false</LinksUpToDate>
  <CharactersWithSpaces>3886</CharactersWithSpaces>
  <SharedDoc>false</SharedDoc>
  <HLinks>
    <vt:vector size="12" baseType="variant">
      <vt:variant>
        <vt:i4>327724</vt:i4>
      </vt:variant>
      <vt:variant>
        <vt:i4>0</vt:i4>
      </vt:variant>
      <vt:variant>
        <vt:i4>0</vt:i4>
      </vt:variant>
      <vt:variant>
        <vt:i4>5</vt:i4>
      </vt:variant>
      <vt:variant>
        <vt:lpwstr>mailto:akring@mcgrawschools.org</vt:lpwstr>
      </vt:variant>
      <vt:variant>
        <vt:lpwstr/>
      </vt:variant>
      <vt:variant>
        <vt:i4>4587523</vt:i4>
      </vt:variant>
      <vt:variant>
        <vt:i4>-1</vt:i4>
      </vt:variant>
      <vt:variant>
        <vt:i4>1028</vt:i4>
      </vt:variant>
      <vt:variant>
        <vt:i4>4</vt:i4>
      </vt:variant>
      <vt:variant>
        <vt:lpwstr>http://images.google.com/imgres?imgurl=http://www.library.ex.ac.uk/infoskills/images/pile_of_books.gif&amp;imgrefurl=http://www.library.ex.ac.uk/infoskills/studybooks.html&amp;h=364&amp;w=404&amp;sz=9&amp;hl=en&amp;start=4&amp;tbnid=GJ3RYbGzP55E0M:&amp;tbnh=112&amp;tbnw=124&amp;prev=/images%3Fq%3DBooks%26gbv%3D2%26svnum%3D10%26hl%3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Michael Thurlow</dc:creator>
  <cp:lastModifiedBy>Amy Kring</cp:lastModifiedBy>
  <cp:revision>2</cp:revision>
  <cp:lastPrinted>2021-09-02T17:57:00Z</cp:lastPrinted>
  <dcterms:created xsi:type="dcterms:W3CDTF">2021-09-02T18:19:00Z</dcterms:created>
  <dcterms:modified xsi:type="dcterms:W3CDTF">2021-09-02T18:19:00Z</dcterms:modified>
</cp:coreProperties>
</file>